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B31" w:rsidRDefault="00504B31" w:rsidP="00FD73AD">
      <w:pPr>
        <w:rPr>
          <w:sz w:val="24"/>
          <w:szCs w:val="24"/>
        </w:rPr>
      </w:pPr>
    </w:p>
    <w:p w:rsidR="0038368D" w:rsidRPr="00504B31" w:rsidRDefault="0038368D" w:rsidP="00D27579">
      <w:pPr>
        <w:jc w:val="center"/>
        <w:rPr>
          <w:b/>
          <w:sz w:val="32"/>
          <w:szCs w:val="32"/>
        </w:rPr>
      </w:pPr>
      <w:r w:rsidRPr="00504B31">
        <w:rPr>
          <w:rFonts w:hint="eastAsia"/>
          <w:b/>
          <w:sz w:val="32"/>
          <w:szCs w:val="32"/>
        </w:rPr>
        <w:t>運営推進会議記録</w:t>
      </w:r>
    </w:p>
    <w:p w:rsidR="00504B31" w:rsidRDefault="00504B31" w:rsidP="002E0AB7">
      <w:pPr>
        <w:ind w:right="240"/>
        <w:jc w:val="right"/>
        <w:rPr>
          <w:sz w:val="24"/>
          <w:szCs w:val="24"/>
        </w:rPr>
      </w:pPr>
    </w:p>
    <w:p w:rsidR="0038368D" w:rsidRPr="0038368D" w:rsidRDefault="002E0AB7" w:rsidP="002E0AB7">
      <w:pPr>
        <w:ind w:right="240"/>
        <w:jc w:val="right"/>
        <w:rPr>
          <w:sz w:val="24"/>
          <w:szCs w:val="24"/>
        </w:rPr>
      </w:pPr>
      <w:r>
        <w:rPr>
          <w:rFonts w:hint="eastAsia"/>
          <w:sz w:val="24"/>
          <w:szCs w:val="24"/>
        </w:rPr>
        <w:t>いきいき倶楽部さくら</w:t>
      </w:r>
    </w:p>
    <w:tbl>
      <w:tblPr>
        <w:tblStyle w:val="a3"/>
        <w:tblW w:w="0" w:type="auto"/>
        <w:tblLook w:val="04A0" w:firstRow="1" w:lastRow="0" w:firstColumn="1" w:lastColumn="0" w:noHBand="0" w:noVBand="1"/>
      </w:tblPr>
      <w:tblGrid>
        <w:gridCol w:w="2317"/>
        <w:gridCol w:w="2317"/>
        <w:gridCol w:w="2317"/>
        <w:gridCol w:w="2317"/>
      </w:tblGrid>
      <w:tr w:rsidR="0038368D" w:rsidRPr="003116E6" w:rsidTr="009A75BF">
        <w:tc>
          <w:tcPr>
            <w:tcW w:w="2317" w:type="dxa"/>
          </w:tcPr>
          <w:p w:rsidR="0038368D" w:rsidRPr="003116E6" w:rsidRDefault="0038368D" w:rsidP="00BC4014">
            <w:pPr>
              <w:ind w:firstLineChars="200" w:firstLine="520"/>
              <w:rPr>
                <w:sz w:val="26"/>
                <w:szCs w:val="26"/>
              </w:rPr>
            </w:pPr>
            <w:r w:rsidRPr="003116E6">
              <w:rPr>
                <w:rFonts w:hint="eastAsia"/>
                <w:sz w:val="26"/>
                <w:szCs w:val="26"/>
              </w:rPr>
              <w:t>開催日時</w:t>
            </w:r>
          </w:p>
        </w:tc>
        <w:tc>
          <w:tcPr>
            <w:tcW w:w="6951" w:type="dxa"/>
            <w:gridSpan w:val="3"/>
          </w:tcPr>
          <w:p w:rsidR="0038368D" w:rsidRPr="003116E6" w:rsidRDefault="00E04B68" w:rsidP="00F20099">
            <w:pPr>
              <w:rPr>
                <w:sz w:val="26"/>
                <w:szCs w:val="26"/>
              </w:rPr>
            </w:pPr>
            <w:r w:rsidRPr="003116E6">
              <w:rPr>
                <w:rFonts w:hint="eastAsia"/>
                <w:sz w:val="26"/>
                <w:szCs w:val="26"/>
              </w:rPr>
              <w:t>Ｈ</w:t>
            </w:r>
            <w:r w:rsidR="00C7548C">
              <w:rPr>
                <w:rFonts w:hint="eastAsia"/>
                <w:sz w:val="26"/>
                <w:szCs w:val="26"/>
              </w:rPr>
              <w:t>3</w:t>
            </w:r>
            <w:r w:rsidR="004736E6">
              <w:rPr>
                <w:rFonts w:hint="eastAsia"/>
                <w:sz w:val="26"/>
                <w:szCs w:val="26"/>
              </w:rPr>
              <w:t>1</w:t>
            </w:r>
            <w:r w:rsidR="004736E6">
              <w:rPr>
                <w:rFonts w:hint="eastAsia"/>
                <w:sz w:val="26"/>
                <w:szCs w:val="26"/>
              </w:rPr>
              <w:t>年</w:t>
            </w:r>
            <w:r w:rsidR="004736E6">
              <w:rPr>
                <w:rFonts w:hint="eastAsia"/>
                <w:sz w:val="26"/>
                <w:szCs w:val="26"/>
              </w:rPr>
              <w:t>3</w:t>
            </w:r>
            <w:r w:rsidRPr="003116E6">
              <w:rPr>
                <w:rFonts w:hint="eastAsia"/>
                <w:sz w:val="26"/>
                <w:szCs w:val="26"/>
              </w:rPr>
              <w:t>月</w:t>
            </w:r>
            <w:r w:rsidR="004736E6">
              <w:rPr>
                <w:rFonts w:hint="eastAsia"/>
                <w:sz w:val="26"/>
                <w:szCs w:val="26"/>
              </w:rPr>
              <w:t>15</w:t>
            </w:r>
            <w:r w:rsidR="0038368D" w:rsidRPr="003116E6">
              <w:rPr>
                <w:rFonts w:hint="eastAsia"/>
                <w:sz w:val="26"/>
                <w:szCs w:val="26"/>
              </w:rPr>
              <w:t>日</w:t>
            </w:r>
            <w:r w:rsidR="002E0AB7">
              <w:rPr>
                <w:rFonts w:hint="eastAsia"/>
                <w:sz w:val="26"/>
                <w:szCs w:val="26"/>
              </w:rPr>
              <w:t>（金）</w:t>
            </w:r>
            <w:r w:rsidRPr="003116E6">
              <w:rPr>
                <w:rFonts w:hint="eastAsia"/>
                <w:sz w:val="26"/>
                <w:szCs w:val="26"/>
              </w:rPr>
              <w:t xml:space="preserve">　</w:t>
            </w:r>
            <w:r w:rsidR="004736E6">
              <w:rPr>
                <w:rFonts w:hint="eastAsia"/>
                <w:sz w:val="26"/>
                <w:szCs w:val="26"/>
              </w:rPr>
              <w:t>14</w:t>
            </w:r>
            <w:r w:rsidRPr="003116E6">
              <w:rPr>
                <w:rFonts w:hint="eastAsia"/>
                <w:sz w:val="26"/>
                <w:szCs w:val="26"/>
              </w:rPr>
              <w:t>時</w:t>
            </w:r>
            <w:r w:rsidR="004736E6">
              <w:rPr>
                <w:rFonts w:hint="eastAsia"/>
                <w:sz w:val="26"/>
                <w:szCs w:val="26"/>
              </w:rPr>
              <w:t>3</w:t>
            </w:r>
            <w:r w:rsidR="002E0AB7">
              <w:rPr>
                <w:rFonts w:hint="eastAsia"/>
                <w:sz w:val="26"/>
                <w:szCs w:val="26"/>
              </w:rPr>
              <w:t>0</w:t>
            </w:r>
            <w:r w:rsidR="00E11F95" w:rsidRPr="003116E6">
              <w:rPr>
                <w:rFonts w:hint="eastAsia"/>
                <w:sz w:val="26"/>
                <w:szCs w:val="26"/>
              </w:rPr>
              <w:t xml:space="preserve">分～　</w:t>
            </w:r>
          </w:p>
        </w:tc>
      </w:tr>
      <w:tr w:rsidR="0038368D" w:rsidRPr="0038368D" w:rsidTr="009A75BF">
        <w:tc>
          <w:tcPr>
            <w:tcW w:w="2317" w:type="dxa"/>
          </w:tcPr>
          <w:p w:rsidR="0038368D" w:rsidRPr="003116E6" w:rsidRDefault="0038368D" w:rsidP="00E11F95">
            <w:pPr>
              <w:jc w:val="center"/>
              <w:rPr>
                <w:sz w:val="27"/>
                <w:szCs w:val="27"/>
              </w:rPr>
            </w:pPr>
            <w:r w:rsidRPr="003116E6">
              <w:rPr>
                <w:rFonts w:hint="eastAsia"/>
                <w:sz w:val="27"/>
                <w:szCs w:val="27"/>
              </w:rPr>
              <w:t>開催場所</w:t>
            </w:r>
          </w:p>
        </w:tc>
        <w:tc>
          <w:tcPr>
            <w:tcW w:w="6951" w:type="dxa"/>
            <w:gridSpan w:val="3"/>
          </w:tcPr>
          <w:p w:rsidR="00BC4014" w:rsidRPr="003116E6" w:rsidRDefault="00BC4014" w:rsidP="00F20099">
            <w:pPr>
              <w:rPr>
                <w:sz w:val="27"/>
                <w:szCs w:val="27"/>
              </w:rPr>
            </w:pPr>
            <w:r>
              <w:rPr>
                <w:rFonts w:hint="eastAsia"/>
                <w:sz w:val="27"/>
                <w:szCs w:val="27"/>
              </w:rPr>
              <w:t>さくらの苑　デイサービス</w:t>
            </w:r>
          </w:p>
        </w:tc>
      </w:tr>
      <w:tr w:rsidR="0038368D" w:rsidRPr="0038368D" w:rsidTr="003116E6">
        <w:trPr>
          <w:trHeight w:val="1209"/>
        </w:trPr>
        <w:tc>
          <w:tcPr>
            <w:tcW w:w="2317" w:type="dxa"/>
            <w:vAlign w:val="center"/>
          </w:tcPr>
          <w:p w:rsidR="0038368D" w:rsidRPr="00E11F95" w:rsidRDefault="0038368D" w:rsidP="00E11F95">
            <w:pPr>
              <w:jc w:val="center"/>
              <w:rPr>
                <w:sz w:val="28"/>
                <w:szCs w:val="28"/>
              </w:rPr>
            </w:pPr>
            <w:r w:rsidRPr="00E11F95">
              <w:rPr>
                <w:rFonts w:hint="eastAsia"/>
                <w:sz w:val="28"/>
                <w:szCs w:val="28"/>
              </w:rPr>
              <w:t>参加者</w:t>
            </w:r>
          </w:p>
        </w:tc>
        <w:tc>
          <w:tcPr>
            <w:tcW w:w="6951" w:type="dxa"/>
            <w:gridSpan w:val="3"/>
          </w:tcPr>
          <w:p w:rsidR="004736E6" w:rsidRDefault="0038368D" w:rsidP="004736E6">
            <w:pPr>
              <w:rPr>
                <w:sz w:val="28"/>
                <w:szCs w:val="28"/>
              </w:rPr>
            </w:pPr>
            <w:r w:rsidRPr="00E11F95">
              <w:rPr>
                <w:rFonts w:hint="eastAsia"/>
                <w:sz w:val="28"/>
                <w:szCs w:val="28"/>
              </w:rPr>
              <w:t>出席</w:t>
            </w:r>
          </w:p>
          <w:p w:rsidR="004736E6" w:rsidRDefault="000168B1" w:rsidP="004736E6">
            <w:pPr>
              <w:rPr>
                <w:sz w:val="28"/>
                <w:szCs w:val="28"/>
              </w:rPr>
            </w:pPr>
            <w:r>
              <w:rPr>
                <w:rFonts w:hint="eastAsia"/>
                <w:sz w:val="28"/>
                <w:szCs w:val="28"/>
              </w:rPr>
              <w:t>K</w:t>
            </w:r>
            <w:r w:rsidR="004736E6">
              <w:rPr>
                <w:rFonts w:hint="eastAsia"/>
                <w:sz w:val="28"/>
                <w:szCs w:val="28"/>
              </w:rPr>
              <w:t xml:space="preserve">様　</w:t>
            </w:r>
            <w:r>
              <w:rPr>
                <w:rFonts w:hint="eastAsia"/>
                <w:sz w:val="28"/>
                <w:szCs w:val="28"/>
              </w:rPr>
              <w:t>S</w:t>
            </w:r>
            <w:r w:rsidR="004736E6">
              <w:rPr>
                <w:rFonts w:hint="eastAsia"/>
                <w:sz w:val="28"/>
                <w:szCs w:val="28"/>
              </w:rPr>
              <w:t xml:space="preserve">様　</w:t>
            </w:r>
          </w:p>
          <w:p w:rsidR="0038368D" w:rsidRPr="00E11F95" w:rsidRDefault="004736E6" w:rsidP="000168B1">
            <w:pPr>
              <w:rPr>
                <w:sz w:val="28"/>
                <w:szCs w:val="28"/>
              </w:rPr>
            </w:pPr>
            <w:r>
              <w:rPr>
                <w:rFonts w:hint="eastAsia"/>
                <w:sz w:val="28"/>
                <w:szCs w:val="28"/>
              </w:rPr>
              <w:t>施設長　矢上様　利用者代表（</w:t>
            </w:r>
            <w:r w:rsidR="000168B1">
              <w:rPr>
                <w:rFonts w:hint="eastAsia"/>
                <w:sz w:val="28"/>
                <w:szCs w:val="28"/>
              </w:rPr>
              <w:t>M</w:t>
            </w:r>
            <w:r>
              <w:rPr>
                <w:rFonts w:hint="eastAsia"/>
                <w:sz w:val="28"/>
                <w:szCs w:val="28"/>
              </w:rPr>
              <w:t xml:space="preserve">様　</w:t>
            </w:r>
            <w:r w:rsidR="000168B1">
              <w:rPr>
                <w:rFonts w:hint="eastAsia"/>
                <w:sz w:val="28"/>
                <w:szCs w:val="28"/>
              </w:rPr>
              <w:t>S</w:t>
            </w:r>
            <w:r>
              <w:rPr>
                <w:rFonts w:hint="eastAsia"/>
                <w:sz w:val="28"/>
                <w:szCs w:val="28"/>
              </w:rPr>
              <w:t xml:space="preserve">様）　西園　</w:t>
            </w:r>
          </w:p>
        </w:tc>
      </w:tr>
      <w:tr w:rsidR="0038368D" w:rsidRPr="0038368D" w:rsidTr="009A75BF">
        <w:tc>
          <w:tcPr>
            <w:tcW w:w="9268" w:type="dxa"/>
            <w:gridSpan w:val="4"/>
          </w:tcPr>
          <w:p w:rsidR="0038368D" w:rsidRPr="0038368D" w:rsidRDefault="0038368D" w:rsidP="004736E6">
            <w:pPr>
              <w:jc w:val="center"/>
              <w:rPr>
                <w:sz w:val="24"/>
                <w:szCs w:val="24"/>
              </w:rPr>
            </w:pPr>
            <w:r>
              <w:rPr>
                <w:rFonts w:hint="eastAsia"/>
                <w:sz w:val="24"/>
                <w:szCs w:val="24"/>
              </w:rPr>
              <w:t xml:space="preserve">活動報告内容　</w:t>
            </w:r>
            <w:r>
              <w:rPr>
                <w:rFonts w:hint="eastAsia"/>
                <w:sz w:val="24"/>
                <w:szCs w:val="24"/>
              </w:rPr>
              <w:t>(</w:t>
            </w:r>
            <w:r w:rsidR="004736E6">
              <w:rPr>
                <w:rFonts w:hint="eastAsia"/>
                <w:sz w:val="24"/>
                <w:szCs w:val="24"/>
              </w:rPr>
              <w:t>活動期間　平成</w:t>
            </w:r>
            <w:r w:rsidR="004736E6">
              <w:rPr>
                <w:rFonts w:hint="eastAsia"/>
                <w:sz w:val="24"/>
                <w:szCs w:val="24"/>
              </w:rPr>
              <w:t>30</w:t>
            </w:r>
            <w:r>
              <w:rPr>
                <w:rFonts w:hint="eastAsia"/>
                <w:sz w:val="24"/>
                <w:szCs w:val="24"/>
              </w:rPr>
              <w:t>年</w:t>
            </w:r>
            <w:r w:rsidR="004736E6">
              <w:rPr>
                <w:rFonts w:hint="eastAsia"/>
                <w:sz w:val="24"/>
                <w:szCs w:val="24"/>
              </w:rPr>
              <w:t>10</w:t>
            </w:r>
            <w:r>
              <w:rPr>
                <w:rFonts w:hint="eastAsia"/>
                <w:sz w:val="24"/>
                <w:szCs w:val="24"/>
              </w:rPr>
              <w:t>月～</w:t>
            </w:r>
            <w:r w:rsidR="004736E6">
              <w:rPr>
                <w:rFonts w:hint="eastAsia"/>
                <w:sz w:val="24"/>
                <w:szCs w:val="24"/>
              </w:rPr>
              <w:t>平成</w:t>
            </w:r>
            <w:r w:rsidR="004736E6">
              <w:rPr>
                <w:rFonts w:hint="eastAsia"/>
                <w:sz w:val="24"/>
                <w:szCs w:val="24"/>
              </w:rPr>
              <w:t>31</w:t>
            </w:r>
            <w:r>
              <w:rPr>
                <w:rFonts w:hint="eastAsia"/>
                <w:sz w:val="24"/>
                <w:szCs w:val="24"/>
              </w:rPr>
              <w:t>年</w:t>
            </w:r>
            <w:r w:rsidR="004736E6">
              <w:rPr>
                <w:rFonts w:hint="eastAsia"/>
                <w:sz w:val="24"/>
                <w:szCs w:val="24"/>
              </w:rPr>
              <w:t>3</w:t>
            </w:r>
            <w:r>
              <w:rPr>
                <w:rFonts w:hint="eastAsia"/>
                <w:sz w:val="24"/>
                <w:szCs w:val="24"/>
              </w:rPr>
              <w:t>月</w:t>
            </w:r>
            <w:r>
              <w:rPr>
                <w:rFonts w:hint="eastAsia"/>
                <w:sz w:val="24"/>
                <w:szCs w:val="24"/>
              </w:rPr>
              <w:t>)</w:t>
            </w:r>
            <w:r w:rsidR="004736E6">
              <w:rPr>
                <w:rFonts w:hint="eastAsia"/>
                <w:sz w:val="24"/>
                <w:szCs w:val="24"/>
              </w:rPr>
              <w:t xml:space="preserve">　</w:t>
            </w:r>
            <w:r w:rsidR="00E11F95">
              <w:rPr>
                <w:rFonts w:hint="eastAsia"/>
                <w:sz w:val="24"/>
                <w:szCs w:val="24"/>
              </w:rPr>
              <w:t>報告者</w:t>
            </w:r>
            <w:r w:rsidR="00E11F95">
              <w:rPr>
                <w:rFonts w:hint="eastAsia"/>
                <w:sz w:val="24"/>
                <w:szCs w:val="24"/>
              </w:rPr>
              <w:t>(</w:t>
            </w:r>
            <w:r w:rsidR="004736E6">
              <w:rPr>
                <w:rFonts w:hint="eastAsia"/>
                <w:sz w:val="24"/>
                <w:szCs w:val="24"/>
              </w:rPr>
              <w:t xml:space="preserve">　西園　</w:t>
            </w:r>
            <w:r w:rsidR="00E11F95">
              <w:rPr>
                <w:rFonts w:hint="eastAsia"/>
                <w:sz w:val="24"/>
                <w:szCs w:val="24"/>
              </w:rPr>
              <w:t>)</w:t>
            </w:r>
          </w:p>
        </w:tc>
      </w:tr>
      <w:tr w:rsidR="0038368D" w:rsidRPr="0038368D" w:rsidTr="009A75BF">
        <w:tc>
          <w:tcPr>
            <w:tcW w:w="9268" w:type="dxa"/>
            <w:gridSpan w:val="4"/>
          </w:tcPr>
          <w:p w:rsidR="00BC4014" w:rsidRDefault="00BC4014">
            <w:pPr>
              <w:rPr>
                <w:sz w:val="22"/>
              </w:rPr>
            </w:pPr>
          </w:p>
          <w:p w:rsidR="001C561A" w:rsidRDefault="00BC4014">
            <w:pPr>
              <w:rPr>
                <w:sz w:val="22"/>
              </w:rPr>
            </w:pPr>
            <w:r>
              <w:rPr>
                <w:rFonts w:hint="eastAsia"/>
                <w:sz w:val="22"/>
              </w:rPr>
              <w:t>・いきいき倶楽部さくらの稼働率</w:t>
            </w:r>
          </w:p>
          <w:p w:rsidR="00BC4014" w:rsidRDefault="00BC4014">
            <w:pPr>
              <w:rPr>
                <w:sz w:val="22"/>
              </w:rPr>
            </w:pPr>
            <w:r>
              <w:rPr>
                <w:rFonts w:hint="eastAsia"/>
                <w:sz w:val="22"/>
              </w:rPr>
              <w:t>・体力測定の一年間のまとめ</w:t>
            </w:r>
          </w:p>
          <w:p w:rsidR="00BC4014" w:rsidRDefault="00BC4014">
            <w:pPr>
              <w:rPr>
                <w:sz w:val="22"/>
              </w:rPr>
            </w:pPr>
            <w:r>
              <w:rPr>
                <w:rFonts w:hint="eastAsia"/>
                <w:sz w:val="22"/>
              </w:rPr>
              <w:t>・事業所内の活動と苑外の活動報告</w:t>
            </w:r>
          </w:p>
          <w:p w:rsidR="00BC4014" w:rsidRPr="00BC4014" w:rsidRDefault="00BC4014">
            <w:pPr>
              <w:rPr>
                <w:sz w:val="22"/>
              </w:rPr>
            </w:pPr>
            <w:r>
              <w:rPr>
                <w:rFonts w:hint="eastAsia"/>
                <w:sz w:val="22"/>
              </w:rPr>
              <w:t xml:space="preserve">　（熊本城散歩　もちつき　初詣　畑作業　梅見　制作活動）</w:t>
            </w:r>
          </w:p>
          <w:p w:rsidR="00C7548C" w:rsidRDefault="00BC4014" w:rsidP="00C7548C">
            <w:pPr>
              <w:rPr>
                <w:sz w:val="22"/>
              </w:rPr>
            </w:pPr>
            <w:r>
              <w:rPr>
                <w:rFonts w:hint="eastAsia"/>
                <w:sz w:val="22"/>
              </w:rPr>
              <w:t>・来年度の年間計画</w:t>
            </w:r>
          </w:p>
          <w:p w:rsidR="00BC4014" w:rsidRPr="004736E6" w:rsidRDefault="00BC4014" w:rsidP="00C7548C">
            <w:pPr>
              <w:rPr>
                <w:sz w:val="22"/>
              </w:rPr>
            </w:pPr>
            <w:r>
              <w:rPr>
                <w:rFonts w:hint="eastAsia"/>
                <w:sz w:val="22"/>
              </w:rPr>
              <w:t xml:space="preserve">　（新しいものとして</w:t>
            </w:r>
            <w:r>
              <w:rPr>
                <w:rFonts w:hint="eastAsia"/>
                <w:sz w:val="22"/>
              </w:rPr>
              <w:t>11</w:t>
            </w:r>
            <w:r>
              <w:rPr>
                <w:rFonts w:hint="eastAsia"/>
                <w:sz w:val="22"/>
              </w:rPr>
              <w:t>月に海苔工場の見学を行う予定）</w:t>
            </w:r>
          </w:p>
          <w:p w:rsidR="00E11F95" w:rsidRPr="00FC0A28" w:rsidRDefault="00E11F95" w:rsidP="00832DCF">
            <w:pPr>
              <w:rPr>
                <w:sz w:val="22"/>
              </w:rPr>
            </w:pPr>
          </w:p>
        </w:tc>
      </w:tr>
      <w:tr w:rsidR="0038368D" w:rsidRPr="0038368D" w:rsidTr="009A75BF">
        <w:tc>
          <w:tcPr>
            <w:tcW w:w="9268" w:type="dxa"/>
            <w:gridSpan w:val="4"/>
          </w:tcPr>
          <w:p w:rsidR="0038368D" w:rsidRPr="0038368D" w:rsidRDefault="0038368D" w:rsidP="00D839EE">
            <w:pPr>
              <w:ind w:firstLineChars="1000" w:firstLine="2400"/>
              <w:rPr>
                <w:sz w:val="24"/>
                <w:szCs w:val="24"/>
              </w:rPr>
            </w:pPr>
            <w:r>
              <w:rPr>
                <w:rFonts w:hint="eastAsia"/>
                <w:sz w:val="24"/>
                <w:szCs w:val="24"/>
              </w:rPr>
              <w:t xml:space="preserve">活動内容に対する評価　　</w:t>
            </w:r>
            <w:r w:rsidR="00F20099">
              <w:rPr>
                <w:rFonts w:hint="eastAsia"/>
                <w:sz w:val="24"/>
                <w:szCs w:val="24"/>
              </w:rPr>
              <w:t>※</w:t>
            </w:r>
            <w:r w:rsidR="00F20099">
              <w:rPr>
                <w:rFonts w:hint="eastAsia"/>
                <w:sz w:val="24"/>
                <w:szCs w:val="24"/>
              </w:rPr>
              <w:t>(</w:t>
            </w:r>
            <w:r w:rsidR="00F20099">
              <w:rPr>
                <w:rFonts w:hint="eastAsia"/>
                <w:sz w:val="24"/>
                <w:szCs w:val="24"/>
              </w:rPr>
              <w:t xml:space="preserve">　　</w:t>
            </w:r>
            <w:r w:rsidR="00F20099">
              <w:rPr>
                <w:rFonts w:hint="eastAsia"/>
                <w:sz w:val="24"/>
                <w:szCs w:val="24"/>
              </w:rPr>
              <w:t>)</w:t>
            </w:r>
            <w:r w:rsidR="00F20099">
              <w:rPr>
                <w:rFonts w:hint="eastAsia"/>
                <w:sz w:val="24"/>
                <w:szCs w:val="24"/>
              </w:rPr>
              <w:t>内は発言者</w:t>
            </w:r>
          </w:p>
        </w:tc>
      </w:tr>
      <w:tr w:rsidR="0038368D" w:rsidRPr="0038368D" w:rsidTr="009A75BF">
        <w:tc>
          <w:tcPr>
            <w:tcW w:w="9268" w:type="dxa"/>
            <w:gridSpan w:val="4"/>
          </w:tcPr>
          <w:p w:rsidR="00C7548C" w:rsidRPr="00B94FFE" w:rsidRDefault="00C7548C" w:rsidP="00C7548C">
            <w:pPr>
              <w:ind w:left="220" w:hangingChars="100" w:hanging="220"/>
              <w:rPr>
                <w:sz w:val="22"/>
              </w:rPr>
            </w:pPr>
          </w:p>
          <w:p w:rsidR="00FD73AD" w:rsidRDefault="00FD73AD" w:rsidP="00FD73AD">
            <w:pPr>
              <w:ind w:left="220" w:hangingChars="100" w:hanging="220"/>
              <w:rPr>
                <w:sz w:val="22"/>
              </w:rPr>
            </w:pPr>
            <w:r>
              <w:rPr>
                <w:rFonts w:hint="eastAsia"/>
                <w:sz w:val="22"/>
              </w:rPr>
              <w:t>・最年長で</w:t>
            </w:r>
            <w:r>
              <w:rPr>
                <w:rFonts w:hint="eastAsia"/>
                <w:sz w:val="22"/>
              </w:rPr>
              <w:t>99</w:t>
            </w:r>
            <w:r>
              <w:rPr>
                <w:rFonts w:hint="eastAsia"/>
                <w:sz w:val="22"/>
              </w:rPr>
              <w:t>歳になられる利用者様もいらっしゃる。その方は自宅の階段を元気に自分の足で上り下りされており、身体もとても健康でしっかりお話もできる。いきいき倶楽部さくらで運動や脳トレなど行うことで、その方のように、これからも健康で元気に楽しく生活していただきたい（西園）</w:t>
            </w:r>
          </w:p>
          <w:p w:rsidR="00770B09" w:rsidRDefault="00770B09" w:rsidP="00770B09">
            <w:pPr>
              <w:ind w:left="220" w:hangingChars="100" w:hanging="220"/>
              <w:rPr>
                <w:sz w:val="22"/>
              </w:rPr>
            </w:pPr>
            <w:r>
              <w:rPr>
                <w:rFonts w:hint="eastAsia"/>
                <w:sz w:val="22"/>
              </w:rPr>
              <w:t>・</w:t>
            </w:r>
            <w:r w:rsidR="00FD73AD">
              <w:rPr>
                <w:rFonts w:hint="eastAsia"/>
                <w:sz w:val="22"/>
              </w:rPr>
              <w:t>家ではあまり話さないが、いきいき倶楽部さくらに来る事でみんなと話せて、笑えるので元気になれる。足の痛みも利用日になると痛く無くなる（</w:t>
            </w:r>
            <w:r w:rsidR="000168B1">
              <w:rPr>
                <w:rFonts w:hint="eastAsia"/>
                <w:sz w:val="22"/>
              </w:rPr>
              <w:t>M</w:t>
            </w:r>
            <w:r w:rsidR="00FD73AD">
              <w:rPr>
                <w:rFonts w:hint="eastAsia"/>
                <w:sz w:val="22"/>
              </w:rPr>
              <w:t>様）</w:t>
            </w:r>
          </w:p>
          <w:p w:rsidR="00BC4014" w:rsidRDefault="00BC4014" w:rsidP="00FD73AD">
            <w:pPr>
              <w:ind w:left="220" w:hangingChars="100" w:hanging="220"/>
              <w:rPr>
                <w:sz w:val="22"/>
              </w:rPr>
            </w:pPr>
            <w:r>
              <w:rPr>
                <w:rFonts w:hint="eastAsia"/>
                <w:sz w:val="22"/>
              </w:rPr>
              <w:t>・</w:t>
            </w:r>
            <w:r w:rsidR="00770B09">
              <w:rPr>
                <w:rFonts w:hint="eastAsia"/>
                <w:sz w:val="22"/>
              </w:rPr>
              <w:t>作り笑いではなく心から笑えるから嬉しい。自宅でのうっぷんなどもいきいき倶楽部さくらに来て笑っているととてもすっきりする。（</w:t>
            </w:r>
            <w:r w:rsidR="000168B1">
              <w:rPr>
                <w:rFonts w:hint="eastAsia"/>
                <w:sz w:val="22"/>
              </w:rPr>
              <w:t>S</w:t>
            </w:r>
            <w:r w:rsidR="00770B09">
              <w:rPr>
                <w:rFonts w:hint="eastAsia"/>
                <w:sz w:val="22"/>
              </w:rPr>
              <w:t>様）</w:t>
            </w:r>
          </w:p>
          <w:p w:rsidR="00BC4014" w:rsidRPr="00B94FFE" w:rsidRDefault="00BC4014" w:rsidP="00504B31">
            <w:pPr>
              <w:ind w:left="220" w:hangingChars="100" w:hanging="220"/>
              <w:rPr>
                <w:sz w:val="22"/>
              </w:rPr>
            </w:pPr>
          </w:p>
        </w:tc>
      </w:tr>
      <w:tr w:rsidR="0038368D" w:rsidRPr="0038368D" w:rsidTr="009A75BF">
        <w:tc>
          <w:tcPr>
            <w:tcW w:w="4634" w:type="dxa"/>
            <w:gridSpan w:val="2"/>
          </w:tcPr>
          <w:p w:rsidR="0038368D" w:rsidRPr="0038368D" w:rsidRDefault="0038368D" w:rsidP="00E11F95">
            <w:pPr>
              <w:jc w:val="center"/>
              <w:rPr>
                <w:sz w:val="24"/>
                <w:szCs w:val="24"/>
              </w:rPr>
            </w:pPr>
            <w:r>
              <w:rPr>
                <w:rFonts w:hint="eastAsia"/>
                <w:sz w:val="24"/>
                <w:szCs w:val="24"/>
              </w:rPr>
              <w:t>記録作成日</w:t>
            </w:r>
          </w:p>
        </w:tc>
        <w:tc>
          <w:tcPr>
            <w:tcW w:w="4634" w:type="dxa"/>
            <w:gridSpan w:val="2"/>
          </w:tcPr>
          <w:p w:rsidR="0038368D" w:rsidRPr="0038368D" w:rsidRDefault="002E629B" w:rsidP="00F924CD">
            <w:pPr>
              <w:jc w:val="center"/>
              <w:rPr>
                <w:sz w:val="24"/>
                <w:szCs w:val="24"/>
              </w:rPr>
            </w:pPr>
            <w:r>
              <w:rPr>
                <w:rFonts w:hint="eastAsia"/>
                <w:sz w:val="24"/>
                <w:szCs w:val="24"/>
              </w:rPr>
              <w:t>Ｈ</w:t>
            </w:r>
            <w:r w:rsidR="004736E6">
              <w:rPr>
                <w:rFonts w:hint="eastAsia"/>
                <w:sz w:val="24"/>
                <w:szCs w:val="24"/>
              </w:rPr>
              <w:t>31</w:t>
            </w:r>
            <w:r w:rsidR="004736E6">
              <w:rPr>
                <w:rFonts w:hint="eastAsia"/>
                <w:sz w:val="24"/>
                <w:szCs w:val="24"/>
              </w:rPr>
              <w:t>年</w:t>
            </w:r>
            <w:r w:rsidR="004736E6">
              <w:rPr>
                <w:rFonts w:hint="eastAsia"/>
                <w:sz w:val="24"/>
                <w:szCs w:val="24"/>
              </w:rPr>
              <w:t>3</w:t>
            </w:r>
            <w:r w:rsidR="004736E6">
              <w:rPr>
                <w:rFonts w:hint="eastAsia"/>
                <w:sz w:val="24"/>
                <w:szCs w:val="24"/>
              </w:rPr>
              <w:t>月</w:t>
            </w:r>
            <w:r w:rsidR="004736E6">
              <w:rPr>
                <w:rFonts w:hint="eastAsia"/>
                <w:sz w:val="24"/>
                <w:szCs w:val="24"/>
              </w:rPr>
              <w:t>18</w:t>
            </w:r>
            <w:r w:rsidR="0038368D">
              <w:rPr>
                <w:rFonts w:hint="eastAsia"/>
                <w:sz w:val="24"/>
                <w:szCs w:val="24"/>
              </w:rPr>
              <w:t>日</w:t>
            </w:r>
          </w:p>
        </w:tc>
      </w:tr>
      <w:tr w:rsidR="0038368D" w:rsidRPr="0038368D" w:rsidTr="009A75BF">
        <w:tc>
          <w:tcPr>
            <w:tcW w:w="9268" w:type="dxa"/>
            <w:gridSpan w:val="4"/>
          </w:tcPr>
          <w:p w:rsidR="0038368D" w:rsidRPr="0038368D" w:rsidRDefault="0038368D" w:rsidP="00E11F95">
            <w:pPr>
              <w:jc w:val="center"/>
              <w:rPr>
                <w:sz w:val="24"/>
                <w:szCs w:val="24"/>
              </w:rPr>
            </w:pPr>
            <w:bookmarkStart w:id="0" w:name="_GoBack"/>
            <w:bookmarkEnd w:id="0"/>
          </w:p>
        </w:tc>
      </w:tr>
      <w:tr w:rsidR="0038368D" w:rsidRPr="0038368D" w:rsidTr="0038368D">
        <w:tc>
          <w:tcPr>
            <w:tcW w:w="2317" w:type="dxa"/>
          </w:tcPr>
          <w:p w:rsidR="0038368D" w:rsidRPr="0038368D" w:rsidRDefault="0038368D" w:rsidP="003B34BC">
            <w:pPr>
              <w:jc w:val="center"/>
              <w:rPr>
                <w:sz w:val="24"/>
                <w:szCs w:val="24"/>
              </w:rPr>
            </w:pPr>
          </w:p>
        </w:tc>
        <w:tc>
          <w:tcPr>
            <w:tcW w:w="2317" w:type="dxa"/>
          </w:tcPr>
          <w:p w:rsidR="0038368D" w:rsidRPr="0038368D" w:rsidRDefault="0038368D" w:rsidP="00E11F95">
            <w:pPr>
              <w:jc w:val="center"/>
              <w:rPr>
                <w:sz w:val="24"/>
                <w:szCs w:val="24"/>
              </w:rPr>
            </w:pPr>
          </w:p>
        </w:tc>
        <w:tc>
          <w:tcPr>
            <w:tcW w:w="2317" w:type="dxa"/>
          </w:tcPr>
          <w:p w:rsidR="0038368D" w:rsidRPr="0038368D" w:rsidRDefault="0038368D" w:rsidP="00E11F95">
            <w:pPr>
              <w:jc w:val="center"/>
              <w:rPr>
                <w:sz w:val="24"/>
                <w:szCs w:val="24"/>
              </w:rPr>
            </w:pPr>
          </w:p>
        </w:tc>
        <w:tc>
          <w:tcPr>
            <w:tcW w:w="2317" w:type="dxa"/>
          </w:tcPr>
          <w:p w:rsidR="0038368D" w:rsidRPr="0038368D" w:rsidRDefault="0038368D" w:rsidP="00E11F95">
            <w:pPr>
              <w:jc w:val="center"/>
              <w:rPr>
                <w:sz w:val="24"/>
                <w:szCs w:val="24"/>
              </w:rPr>
            </w:pPr>
          </w:p>
        </w:tc>
      </w:tr>
      <w:tr w:rsidR="0038368D" w:rsidRPr="0038368D" w:rsidTr="0038368D">
        <w:tc>
          <w:tcPr>
            <w:tcW w:w="2317" w:type="dxa"/>
          </w:tcPr>
          <w:p w:rsidR="0038368D" w:rsidRDefault="0038368D">
            <w:pPr>
              <w:rPr>
                <w:sz w:val="24"/>
                <w:szCs w:val="24"/>
              </w:rPr>
            </w:pPr>
          </w:p>
          <w:p w:rsidR="00BC4014" w:rsidRDefault="00BC4014">
            <w:pPr>
              <w:rPr>
                <w:sz w:val="24"/>
                <w:szCs w:val="24"/>
              </w:rPr>
            </w:pPr>
          </w:p>
          <w:p w:rsidR="00E11F95" w:rsidRPr="0038368D" w:rsidRDefault="00E11F95">
            <w:pPr>
              <w:rPr>
                <w:sz w:val="24"/>
                <w:szCs w:val="24"/>
              </w:rPr>
            </w:pPr>
          </w:p>
        </w:tc>
        <w:tc>
          <w:tcPr>
            <w:tcW w:w="2317" w:type="dxa"/>
          </w:tcPr>
          <w:p w:rsidR="0038368D" w:rsidRPr="0038368D" w:rsidRDefault="0038368D">
            <w:pPr>
              <w:rPr>
                <w:sz w:val="24"/>
                <w:szCs w:val="24"/>
              </w:rPr>
            </w:pPr>
          </w:p>
        </w:tc>
        <w:tc>
          <w:tcPr>
            <w:tcW w:w="2317" w:type="dxa"/>
          </w:tcPr>
          <w:p w:rsidR="0038368D" w:rsidRPr="0038368D" w:rsidRDefault="0038368D">
            <w:pPr>
              <w:rPr>
                <w:sz w:val="24"/>
                <w:szCs w:val="24"/>
              </w:rPr>
            </w:pPr>
          </w:p>
        </w:tc>
        <w:tc>
          <w:tcPr>
            <w:tcW w:w="2317" w:type="dxa"/>
          </w:tcPr>
          <w:p w:rsidR="004736E6" w:rsidRPr="0038368D" w:rsidRDefault="004736E6">
            <w:pPr>
              <w:rPr>
                <w:sz w:val="24"/>
                <w:szCs w:val="24"/>
              </w:rPr>
            </w:pPr>
          </w:p>
        </w:tc>
      </w:tr>
    </w:tbl>
    <w:p w:rsidR="0038368D" w:rsidRPr="0038368D" w:rsidRDefault="0038368D" w:rsidP="00FD73AD">
      <w:pPr>
        <w:rPr>
          <w:sz w:val="24"/>
          <w:szCs w:val="24"/>
        </w:rPr>
      </w:pPr>
    </w:p>
    <w:sectPr w:rsidR="0038368D" w:rsidRPr="0038368D" w:rsidSect="0038368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14" w:rsidRDefault="00BC4014" w:rsidP="002E0AB7">
      <w:r>
        <w:separator/>
      </w:r>
    </w:p>
  </w:endnote>
  <w:endnote w:type="continuationSeparator" w:id="0">
    <w:p w:rsidR="00BC4014" w:rsidRDefault="00BC4014" w:rsidP="002E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14" w:rsidRDefault="00BC4014" w:rsidP="002E0AB7">
      <w:r>
        <w:separator/>
      </w:r>
    </w:p>
  </w:footnote>
  <w:footnote w:type="continuationSeparator" w:id="0">
    <w:p w:rsidR="00BC4014" w:rsidRDefault="00BC4014" w:rsidP="002E0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8D"/>
    <w:rsid w:val="000168B1"/>
    <w:rsid w:val="00022A14"/>
    <w:rsid w:val="00071A8C"/>
    <w:rsid w:val="00091B5D"/>
    <w:rsid w:val="000B5B86"/>
    <w:rsid w:val="000E0E9D"/>
    <w:rsid w:val="00171192"/>
    <w:rsid w:val="001C0EF5"/>
    <w:rsid w:val="001C561A"/>
    <w:rsid w:val="0027733F"/>
    <w:rsid w:val="002E0AB7"/>
    <w:rsid w:val="002E629B"/>
    <w:rsid w:val="00301248"/>
    <w:rsid w:val="003116E6"/>
    <w:rsid w:val="0038368D"/>
    <w:rsid w:val="003B34BC"/>
    <w:rsid w:val="004736E6"/>
    <w:rsid w:val="004D32FA"/>
    <w:rsid w:val="00504B31"/>
    <w:rsid w:val="00565994"/>
    <w:rsid w:val="00616F93"/>
    <w:rsid w:val="00640EB7"/>
    <w:rsid w:val="00770B09"/>
    <w:rsid w:val="0078526D"/>
    <w:rsid w:val="00832DCF"/>
    <w:rsid w:val="008749E6"/>
    <w:rsid w:val="009A75BF"/>
    <w:rsid w:val="00B94FFE"/>
    <w:rsid w:val="00BC4014"/>
    <w:rsid w:val="00C4445E"/>
    <w:rsid w:val="00C74C42"/>
    <w:rsid w:val="00C7548C"/>
    <w:rsid w:val="00D27579"/>
    <w:rsid w:val="00D839EE"/>
    <w:rsid w:val="00D84E15"/>
    <w:rsid w:val="00E04B68"/>
    <w:rsid w:val="00E11F95"/>
    <w:rsid w:val="00E33BBD"/>
    <w:rsid w:val="00F0696E"/>
    <w:rsid w:val="00F20099"/>
    <w:rsid w:val="00F46F6C"/>
    <w:rsid w:val="00F924CD"/>
    <w:rsid w:val="00F9548B"/>
    <w:rsid w:val="00FC0A28"/>
    <w:rsid w:val="00FD73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17259EF-0A6A-45D4-B794-11959F12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6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F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F95"/>
    <w:rPr>
      <w:rFonts w:asciiTheme="majorHAnsi" w:eastAsiaTheme="majorEastAsia" w:hAnsiTheme="majorHAnsi" w:cstheme="majorBidi"/>
      <w:sz w:val="18"/>
      <w:szCs w:val="18"/>
    </w:rPr>
  </w:style>
  <w:style w:type="paragraph" w:styleId="a6">
    <w:name w:val="header"/>
    <w:basedOn w:val="a"/>
    <w:link w:val="a7"/>
    <w:uiPriority w:val="99"/>
    <w:semiHidden/>
    <w:unhideWhenUsed/>
    <w:rsid w:val="002E0AB7"/>
    <w:pPr>
      <w:tabs>
        <w:tab w:val="center" w:pos="4252"/>
        <w:tab w:val="right" w:pos="8504"/>
      </w:tabs>
      <w:snapToGrid w:val="0"/>
    </w:pPr>
  </w:style>
  <w:style w:type="character" w:customStyle="1" w:styleId="a7">
    <w:name w:val="ヘッダー (文字)"/>
    <w:basedOn w:val="a0"/>
    <w:link w:val="a6"/>
    <w:uiPriority w:val="99"/>
    <w:semiHidden/>
    <w:rsid w:val="002E0AB7"/>
  </w:style>
  <w:style w:type="paragraph" w:styleId="a8">
    <w:name w:val="footer"/>
    <w:basedOn w:val="a"/>
    <w:link w:val="a9"/>
    <w:uiPriority w:val="99"/>
    <w:semiHidden/>
    <w:unhideWhenUsed/>
    <w:rsid w:val="002E0AB7"/>
    <w:pPr>
      <w:tabs>
        <w:tab w:val="center" w:pos="4252"/>
        <w:tab w:val="right" w:pos="8504"/>
      </w:tabs>
      <w:snapToGrid w:val="0"/>
    </w:pPr>
  </w:style>
  <w:style w:type="character" w:customStyle="1" w:styleId="a9">
    <w:name w:val="フッター (文字)"/>
    <w:basedOn w:val="a0"/>
    <w:link w:val="a8"/>
    <w:uiPriority w:val="99"/>
    <w:semiHidden/>
    <w:rsid w:val="002E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D600-F0DE-4EF7-8FC0-E0E0E116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minnano</dc:creator>
  <cp:lastModifiedBy>寛 下川</cp:lastModifiedBy>
  <cp:revision>2</cp:revision>
  <cp:lastPrinted>2017-11-19T23:55:00Z</cp:lastPrinted>
  <dcterms:created xsi:type="dcterms:W3CDTF">2019-05-28T06:45:00Z</dcterms:created>
  <dcterms:modified xsi:type="dcterms:W3CDTF">2019-05-28T06:45:00Z</dcterms:modified>
</cp:coreProperties>
</file>